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3936" w14:textId="77777777" w:rsidR="005A22ED" w:rsidRDefault="005A22ED">
      <w:pPr>
        <w:pStyle w:val="Textoindependiente"/>
        <w:spacing w:before="9"/>
        <w:rPr>
          <w:sz w:val="9"/>
        </w:rPr>
      </w:pPr>
    </w:p>
    <w:p w14:paraId="00B58591" w14:textId="77777777" w:rsidR="005A22ED" w:rsidRDefault="004353A8">
      <w:pPr>
        <w:pStyle w:val="Ttulo1"/>
        <w:spacing w:before="92" w:line="229" w:lineRule="exact"/>
        <w:ind w:left="1818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B2F86E" wp14:editId="33F18E05">
            <wp:simplePos x="0" y="0"/>
            <wp:positionH relativeFrom="page">
              <wp:posOffset>720089</wp:posOffset>
            </wp:positionH>
            <wp:positionV relativeFrom="paragraph">
              <wp:posOffset>-71187</wp:posOffset>
            </wp:positionV>
            <wp:extent cx="892728" cy="1239077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28" cy="123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acultad_de_Filosofía_y_Letras"/>
      <w:bookmarkEnd w:id="0"/>
      <w:r>
        <w:rPr>
          <w:rFonts w:ascii="Arial" w:hAnsi="Arial"/>
        </w:rPr>
        <w:t>Facultad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Filosofía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Letras</w:t>
      </w:r>
    </w:p>
    <w:p w14:paraId="4ED1C0F3" w14:textId="77777777" w:rsidR="005A22ED" w:rsidRDefault="004353A8">
      <w:pPr>
        <w:spacing w:line="229" w:lineRule="exact"/>
        <w:ind w:left="1818"/>
        <w:rPr>
          <w:sz w:val="20"/>
        </w:rPr>
      </w:pPr>
      <w:r>
        <w:rPr>
          <w:sz w:val="20"/>
        </w:rPr>
        <w:t>DECANATO</w:t>
      </w:r>
    </w:p>
    <w:p w14:paraId="5FE409BC" w14:textId="77777777" w:rsidR="005A22ED" w:rsidRDefault="004353A8">
      <w:pPr>
        <w:spacing w:before="189" w:line="183" w:lineRule="exact"/>
        <w:ind w:left="1818"/>
        <w:rPr>
          <w:rFonts w:ascii="Arial"/>
          <w:sz w:val="16"/>
        </w:rPr>
      </w:pPr>
      <w:r>
        <w:rPr>
          <w:rFonts w:ascii="Arial"/>
          <w:sz w:val="16"/>
        </w:rPr>
        <w:t>Campus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Universitario</w:t>
      </w:r>
    </w:p>
    <w:p w14:paraId="4A566656" w14:textId="77777777" w:rsidR="005A22ED" w:rsidRDefault="004353A8">
      <w:pPr>
        <w:ind w:left="1818" w:right="6039"/>
        <w:rPr>
          <w:rFonts w:ascii="Arial" w:hAnsi="Arial"/>
          <w:sz w:val="16"/>
        </w:rPr>
      </w:pPr>
      <w:r>
        <w:rPr>
          <w:rFonts w:ascii="Arial" w:hAnsi="Arial"/>
          <w:sz w:val="16"/>
        </w:rPr>
        <w:t>Avda. de la Universidad, s/n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10071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Cáceres</w:t>
      </w:r>
    </w:p>
    <w:p w14:paraId="6FA0C070" w14:textId="77777777" w:rsidR="005A22ED" w:rsidRDefault="005A22ED">
      <w:pPr>
        <w:pStyle w:val="Textoindependiente"/>
        <w:rPr>
          <w:rFonts w:ascii="Arial"/>
          <w:sz w:val="20"/>
        </w:rPr>
      </w:pPr>
    </w:p>
    <w:p w14:paraId="050388AB" w14:textId="77777777" w:rsidR="005A22ED" w:rsidRDefault="005A22ED">
      <w:pPr>
        <w:pStyle w:val="Textoindependiente"/>
        <w:rPr>
          <w:rFonts w:ascii="Arial"/>
          <w:sz w:val="20"/>
        </w:rPr>
      </w:pPr>
    </w:p>
    <w:p w14:paraId="739EC4E3" w14:textId="77777777" w:rsidR="005A22ED" w:rsidRDefault="005A22ED">
      <w:pPr>
        <w:pStyle w:val="Textoindependiente"/>
        <w:rPr>
          <w:rFonts w:ascii="Arial"/>
          <w:sz w:val="20"/>
        </w:rPr>
      </w:pPr>
    </w:p>
    <w:p w14:paraId="2CF41E38" w14:textId="77777777" w:rsidR="005A22ED" w:rsidRDefault="005A22ED">
      <w:pPr>
        <w:pStyle w:val="Textoindependiente"/>
        <w:spacing w:before="2"/>
        <w:rPr>
          <w:rFonts w:ascii="Arial"/>
          <w:sz w:val="20"/>
        </w:rPr>
      </w:pPr>
    </w:p>
    <w:p w14:paraId="2C381799" w14:textId="78516F48" w:rsidR="005A22ED" w:rsidRDefault="004353A8">
      <w:pPr>
        <w:pStyle w:val="Ttulo1"/>
        <w:spacing w:before="0"/>
        <w:ind w:left="4228" w:right="1214" w:hanging="2799"/>
      </w:pPr>
      <w:r>
        <w:t>SOLICITUD DE ADJUDICACIÓN DE TUTOR/A DE TRABAJO FIN DE ESTUDIOS</w:t>
      </w:r>
      <w:r>
        <w:rPr>
          <w:spacing w:val="-47"/>
        </w:rPr>
        <w:t xml:space="preserve"> </w:t>
      </w:r>
    </w:p>
    <w:p w14:paraId="7EEE0678" w14:textId="77777777" w:rsidR="005A22ED" w:rsidRDefault="005A22ED">
      <w:pPr>
        <w:pStyle w:val="Textoindependiente"/>
        <w:spacing w:before="2"/>
        <w:rPr>
          <w:b/>
          <w:sz w:val="12"/>
        </w:rPr>
      </w:pPr>
    </w:p>
    <w:p w14:paraId="0C7B2B26" w14:textId="77777777" w:rsidR="005A22ED" w:rsidRDefault="004353A8">
      <w:pPr>
        <w:spacing w:before="91" w:line="227" w:lineRule="exact"/>
        <w:ind w:left="212"/>
        <w:rPr>
          <w:b/>
          <w:sz w:val="20"/>
        </w:rPr>
      </w:pPr>
      <w:r>
        <w:rPr>
          <w:b/>
          <w:color w:val="000000"/>
          <w:sz w:val="20"/>
          <w:shd w:val="clear" w:color="auto" w:fill="C1C1C1"/>
        </w:rPr>
        <w:t>Datos</w:t>
      </w:r>
      <w:r>
        <w:rPr>
          <w:b/>
          <w:color w:val="000000"/>
          <w:spacing w:val="-4"/>
          <w:sz w:val="20"/>
          <w:shd w:val="clear" w:color="auto" w:fill="C1C1C1"/>
        </w:rPr>
        <w:t xml:space="preserve"> </w:t>
      </w:r>
      <w:r>
        <w:rPr>
          <w:b/>
          <w:color w:val="000000"/>
          <w:sz w:val="20"/>
          <w:shd w:val="clear" w:color="auto" w:fill="C1C1C1"/>
        </w:rPr>
        <w:t>personales</w:t>
      </w:r>
    </w:p>
    <w:p w14:paraId="6C330687" w14:textId="77777777" w:rsidR="005A22ED" w:rsidRDefault="004353A8">
      <w:pPr>
        <w:spacing w:line="227" w:lineRule="exact"/>
        <w:ind w:left="212"/>
        <w:rPr>
          <w:sz w:val="20"/>
        </w:rPr>
      </w:pPr>
      <w:r>
        <w:rPr>
          <w:sz w:val="20"/>
        </w:rPr>
        <w:t>Nombre y</w:t>
      </w:r>
      <w:r>
        <w:rPr>
          <w:spacing w:val="-5"/>
          <w:sz w:val="20"/>
        </w:rPr>
        <w:t xml:space="preserve"> </w:t>
      </w:r>
      <w:r>
        <w:rPr>
          <w:sz w:val="20"/>
        </w:rPr>
        <w:t>apellidos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alumno/a:</w:t>
      </w:r>
    </w:p>
    <w:p w14:paraId="7C8E4BF2" w14:textId="77777777" w:rsidR="005A22ED" w:rsidRDefault="004353A8">
      <w:pPr>
        <w:tabs>
          <w:tab w:val="left" w:pos="5876"/>
        </w:tabs>
        <w:ind w:left="212"/>
        <w:rPr>
          <w:sz w:val="20"/>
        </w:rPr>
      </w:pPr>
      <w:r>
        <w:rPr>
          <w:sz w:val="20"/>
        </w:rPr>
        <w:t>Grado:</w:t>
      </w:r>
      <w:r>
        <w:rPr>
          <w:sz w:val="20"/>
        </w:rPr>
        <w:tab/>
        <w:t>DNI:</w:t>
      </w:r>
    </w:p>
    <w:p w14:paraId="7A047A1F" w14:textId="2D1C1491" w:rsidR="005A22ED" w:rsidRDefault="004353A8">
      <w:pPr>
        <w:tabs>
          <w:tab w:val="left" w:pos="5876"/>
        </w:tabs>
        <w:spacing w:before="1"/>
        <w:ind w:left="212"/>
        <w:rPr>
          <w:sz w:val="20"/>
        </w:rPr>
      </w:pPr>
      <w:r>
        <w:rPr>
          <w:sz w:val="20"/>
        </w:rPr>
        <w:t>Correo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1"/>
          <w:sz w:val="20"/>
        </w:rPr>
        <w:t xml:space="preserve"> </w:t>
      </w:r>
      <w:r>
        <w:rPr>
          <w:sz w:val="20"/>
        </w:rPr>
        <w:t>1:</w:t>
      </w:r>
      <w:r>
        <w:rPr>
          <w:sz w:val="20"/>
        </w:rPr>
        <w:tab/>
      </w:r>
    </w:p>
    <w:p w14:paraId="18CDF72B" w14:textId="77777777" w:rsidR="005A22ED" w:rsidRDefault="005A22ED">
      <w:pPr>
        <w:pStyle w:val="Textoindependiente"/>
        <w:spacing w:before="1"/>
        <w:rPr>
          <w:sz w:val="12"/>
        </w:rPr>
      </w:pPr>
    </w:p>
    <w:p w14:paraId="308FE27F" w14:textId="77777777" w:rsidR="005A22ED" w:rsidRDefault="004353A8">
      <w:pPr>
        <w:pStyle w:val="Ttulo1"/>
        <w:rPr>
          <w:b w:val="0"/>
        </w:rPr>
      </w:pPr>
      <w:r>
        <w:rPr>
          <w:color w:val="000000"/>
          <w:shd w:val="clear" w:color="auto" w:fill="C1C1C1"/>
        </w:rPr>
        <w:t>Datos</w:t>
      </w:r>
      <w:r>
        <w:rPr>
          <w:color w:val="000000"/>
          <w:spacing w:val="-5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académicos</w:t>
      </w:r>
      <w:r>
        <w:rPr>
          <w:color w:val="000000"/>
          <w:spacing w:val="-4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necesarios</w:t>
      </w:r>
      <w:r>
        <w:rPr>
          <w:color w:val="000000"/>
          <w:spacing w:val="-2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para</w:t>
      </w:r>
      <w:r>
        <w:rPr>
          <w:color w:val="000000"/>
          <w:spacing w:val="-2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la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ponderación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b w:val="0"/>
          <w:color w:val="000000"/>
          <w:shd w:val="clear" w:color="auto" w:fill="C1C1C1"/>
        </w:rPr>
        <w:t>**</w:t>
      </w:r>
    </w:p>
    <w:p w14:paraId="60B57A27" w14:textId="77777777" w:rsidR="004353A8" w:rsidRDefault="004353A8">
      <w:pPr>
        <w:spacing w:before="1"/>
        <w:ind w:left="212"/>
        <w:rPr>
          <w:sz w:val="20"/>
        </w:rPr>
      </w:pPr>
      <w:r>
        <w:rPr>
          <w:sz w:val="20"/>
        </w:rPr>
        <w:t xml:space="preserve">El alumno/a tiene aprobada todas las asignaturas del Grado de los tres primeros cursos (tache lo que corresponda): </w:t>
      </w:r>
    </w:p>
    <w:p w14:paraId="1AF0EC9E" w14:textId="6727109E" w:rsidR="005A22ED" w:rsidRDefault="004353A8">
      <w:pPr>
        <w:spacing w:before="1"/>
        <w:ind w:left="212"/>
        <w:rPr>
          <w:sz w:val="20"/>
        </w:rPr>
      </w:pPr>
      <w:r>
        <w:rPr>
          <w:sz w:val="20"/>
        </w:rPr>
        <w:t>Sí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No</w:t>
      </w:r>
    </w:p>
    <w:p w14:paraId="27B23201" w14:textId="77777777" w:rsidR="005A22ED" w:rsidRDefault="005A22ED">
      <w:pPr>
        <w:pStyle w:val="Textoindependiente"/>
        <w:spacing w:before="5"/>
        <w:rPr>
          <w:sz w:val="12"/>
        </w:rPr>
      </w:pPr>
    </w:p>
    <w:p w14:paraId="7A352A93" w14:textId="77777777" w:rsidR="005A22ED" w:rsidRDefault="004353A8">
      <w:pPr>
        <w:pStyle w:val="Ttulo1"/>
        <w:spacing w:before="90" w:line="228" w:lineRule="exact"/>
      </w:pPr>
      <w:r>
        <w:rPr>
          <w:color w:val="000000"/>
          <w:shd w:val="clear" w:color="auto" w:fill="C1C1C1"/>
        </w:rPr>
        <w:t>Datos</w:t>
      </w:r>
      <w:r>
        <w:rPr>
          <w:color w:val="000000"/>
          <w:spacing w:val="-4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de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los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profesores</w:t>
      </w:r>
      <w:r>
        <w:rPr>
          <w:color w:val="000000"/>
          <w:spacing w:val="-4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y</w:t>
      </w:r>
      <w:r>
        <w:rPr>
          <w:color w:val="000000"/>
          <w:spacing w:val="-1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líneas</w:t>
      </w:r>
      <w:r>
        <w:rPr>
          <w:color w:val="000000"/>
          <w:spacing w:val="-4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de</w:t>
      </w:r>
      <w:r>
        <w:rPr>
          <w:color w:val="000000"/>
          <w:spacing w:val="-2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investigación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por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los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que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opta</w:t>
      </w:r>
      <w:r>
        <w:rPr>
          <w:color w:val="000000"/>
          <w:spacing w:val="-1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dentro</w:t>
      </w:r>
      <w:r>
        <w:rPr>
          <w:color w:val="000000"/>
          <w:spacing w:val="-2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del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catálogo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del</w:t>
      </w:r>
      <w:r>
        <w:rPr>
          <w:color w:val="000000"/>
          <w:spacing w:val="-3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grado</w:t>
      </w:r>
      <w:r>
        <w:rPr>
          <w:color w:val="000000"/>
          <w:spacing w:val="-1"/>
          <w:shd w:val="clear" w:color="auto" w:fill="C1C1C1"/>
        </w:rPr>
        <w:t xml:space="preserve"> </w:t>
      </w:r>
      <w:r>
        <w:rPr>
          <w:color w:val="000000"/>
          <w:shd w:val="clear" w:color="auto" w:fill="C1C1C1"/>
        </w:rPr>
        <w:t>correspondiente</w:t>
      </w:r>
    </w:p>
    <w:p w14:paraId="64AF3DEA" w14:textId="77777777" w:rsidR="005A22ED" w:rsidRDefault="004353A8">
      <w:pPr>
        <w:spacing w:line="228" w:lineRule="exact"/>
        <w:ind w:left="212"/>
        <w:rPr>
          <w:sz w:val="20"/>
        </w:rPr>
      </w:pPr>
      <w:r>
        <w:rPr>
          <w:color w:val="000000"/>
          <w:sz w:val="20"/>
          <w:shd w:val="clear" w:color="auto" w:fill="C1C1C1"/>
        </w:rPr>
        <w:t>***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(elija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el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número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profesores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y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líneas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que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considere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necesarios)</w:t>
      </w:r>
    </w:p>
    <w:p w14:paraId="31E7253B" w14:textId="77777777" w:rsidR="005A22ED" w:rsidRDefault="005A22ED">
      <w:pPr>
        <w:pStyle w:val="Textoindependiente"/>
        <w:spacing w:before="5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220"/>
      </w:tblGrid>
      <w:tr w:rsidR="005A22ED" w14:paraId="5C35D5E1" w14:textId="77777777">
        <w:trPr>
          <w:trHeight w:val="230"/>
        </w:trPr>
        <w:tc>
          <w:tcPr>
            <w:tcW w:w="1243" w:type="dxa"/>
          </w:tcPr>
          <w:p w14:paraId="0B8C1F81" w14:textId="77777777" w:rsidR="005A22ED" w:rsidRDefault="004353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Profesor:</w:t>
            </w:r>
          </w:p>
        </w:tc>
        <w:tc>
          <w:tcPr>
            <w:tcW w:w="8220" w:type="dxa"/>
          </w:tcPr>
          <w:p w14:paraId="19A14DE4" w14:textId="77777777" w:rsidR="005A22ED" w:rsidRDefault="005A22ED">
            <w:pPr>
              <w:pStyle w:val="TableParagraph"/>
              <w:rPr>
                <w:sz w:val="16"/>
              </w:rPr>
            </w:pPr>
          </w:p>
        </w:tc>
      </w:tr>
      <w:tr w:rsidR="005A22ED" w14:paraId="120F6C46" w14:textId="77777777">
        <w:trPr>
          <w:trHeight w:val="460"/>
        </w:trPr>
        <w:tc>
          <w:tcPr>
            <w:tcW w:w="1243" w:type="dxa"/>
          </w:tcPr>
          <w:p w14:paraId="185AFF78" w14:textId="77777777" w:rsidR="005A22ED" w:rsidRDefault="004353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Línea:</w:t>
            </w:r>
          </w:p>
        </w:tc>
        <w:tc>
          <w:tcPr>
            <w:tcW w:w="8220" w:type="dxa"/>
          </w:tcPr>
          <w:p w14:paraId="76075331" w14:textId="77777777" w:rsidR="005A22ED" w:rsidRDefault="005A22ED">
            <w:pPr>
              <w:pStyle w:val="TableParagraph"/>
              <w:rPr>
                <w:sz w:val="18"/>
              </w:rPr>
            </w:pPr>
          </w:p>
        </w:tc>
      </w:tr>
    </w:tbl>
    <w:p w14:paraId="74B97B70" w14:textId="77777777" w:rsidR="005A22ED" w:rsidRDefault="005A22ED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220"/>
      </w:tblGrid>
      <w:tr w:rsidR="005A22ED" w14:paraId="1DEE6378" w14:textId="77777777">
        <w:trPr>
          <w:trHeight w:val="229"/>
        </w:trPr>
        <w:tc>
          <w:tcPr>
            <w:tcW w:w="1243" w:type="dxa"/>
          </w:tcPr>
          <w:p w14:paraId="0AC178DE" w14:textId="77777777" w:rsidR="005A22ED" w:rsidRDefault="004353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Profesor:</w:t>
            </w:r>
          </w:p>
        </w:tc>
        <w:tc>
          <w:tcPr>
            <w:tcW w:w="8220" w:type="dxa"/>
          </w:tcPr>
          <w:p w14:paraId="3B4695D2" w14:textId="77777777" w:rsidR="005A22ED" w:rsidRDefault="005A22ED">
            <w:pPr>
              <w:pStyle w:val="TableParagraph"/>
              <w:rPr>
                <w:sz w:val="16"/>
              </w:rPr>
            </w:pPr>
          </w:p>
        </w:tc>
      </w:tr>
      <w:tr w:rsidR="005A22ED" w14:paraId="74ACC8DD" w14:textId="77777777">
        <w:trPr>
          <w:trHeight w:val="460"/>
        </w:trPr>
        <w:tc>
          <w:tcPr>
            <w:tcW w:w="1243" w:type="dxa"/>
          </w:tcPr>
          <w:p w14:paraId="5D6AC5B0" w14:textId="77777777" w:rsidR="005A22ED" w:rsidRDefault="004353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Línea:</w:t>
            </w:r>
          </w:p>
        </w:tc>
        <w:tc>
          <w:tcPr>
            <w:tcW w:w="8220" w:type="dxa"/>
          </w:tcPr>
          <w:p w14:paraId="642EDBA2" w14:textId="77777777" w:rsidR="005A22ED" w:rsidRDefault="005A22ED">
            <w:pPr>
              <w:pStyle w:val="TableParagraph"/>
              <w:rPr>
                <w:sz w:val="18"/>
              </w:rPr>
            </w:pPr>
          </w:p>
        </w:tc>
      </w:tr>
    </w:tbl>
    <w:p w14:paraId="23A2BF85" w14:textId="77777777" w:rsidR="005A22ED" w:rsidRDefault="005A22ED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220"/>
      </w:tblGrid>
      <w:tr w:rsidR="005A22ED" w14:paraId="524774F7" w14:textId="77777777">
        <w:trPr>
          <w:trHeight w:val="229"/>
        </w:trPr>
        <w:tc>
          <w:tcPr>
            <w:tcW w:w="1243" w:type="dxa"/>
          </w:tcPr>
          <w:p w14:paraId="359A2743" w14:textId="77777777" w:rsidR="005A22ED" w:rsidRDefault="004353A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Profesor:</w:t>
            </w:r>
          </w:p>
        </w:tc>
        <w:tc>
          <w:tcPr>
            <w:tcW w:w="8220" w:type="dxa"/>
          </w:tcPr>
          <w:p w14:paraId="75E0F5ED" w14:textId="77777777" w:rsidR="005A22ED" w:rsidRDefault="005A22ED">
            <w:pPr>
              <w:pStyle w:val="TableParagraph"/>
              <w:rPr>
                <w:sz w:val="16"/>
              </w:rPr>
            </w:pPr>
          </w:p>
        </w:tc>
      </w:tr>
      <w:tr w:rsidR="005A22ED" w14:paraId="6B781BCA" w14:textId="77777777">
        <w:trPr>
          <w:trHeight w:val="460"/>
        </w:trPr>
        <w:tc>
          <w:tcPr>
            <w:tcW w:w="1243" w:type="dxa"/>
          </w:tcPr>
          <w:p w14:paraId="1A5F08EA" w14:textId="77777777" w:rsidR="005A22ED" w:rsidRDefault="004353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Línea:</w:t>
            </w:r>
          </w:p>
        </w:tc>
        <w:tc>
          <w:tcPr>
            <w:tcW w:w="8220" w:type="dxa"/>
          </w:tcPr>
          <w:p w14:paraId="4AE5C309" w14:textId="77777777" w:rsidR="005A22ED" w:rsidRDefault="005A22ED">
            <w:pPr>
              <w:pStyle w:val="TableParagraph"/>
              <w:rPr>
                <w:sz w:val="18"/>
              </w:rPr>
            </w:pPr>
          </w:p>
        </w:tc>
      </w:tr>
    </w:tbl>
    <w:p w14:paraId="79CF0752" w14:textId="77777777" w:rsidR="005A22ED" w:rsidRDefault="004353A8">
      <w:pPr>
        <w:pStyle w:val="Textoindependiente"/>
        <w:ind w:left="212"/>
      </w:pPr>
      <w:r>
        <w:t>(Copie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pegue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añadir</w:t>
      </w:r>
      <w:r>
        <w:rPr>
          <w:spacing w:val="-1"/>
        </w:rPr>
        <w:t xml:space="preserve"> </w:t>
      </w:r>
      <w:r>
        <w:t>tantas</w:t>
      </w:r>
      <w:r>
        <w:rPr>
          <w:spacing w:val="-2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precise)</w:t>
      </w:r>
    </w:p>
    <w:p w14:paraId="1658C735" w14:textId="77777777" w:rsidR="005A22ED" w:rsidRDefault="005A22ED">
      <w:pPr>
        <w:pStyle w:val="Textoindependiente"/>
        <w:rPr>
          <w:sz w:val="20"/>
        </w:rPr>
      </w:pPr>
    </w:p>
    <w:p w14:paraId="66DEFDD0" w14:textId="77777777" w:rsidR="005A22ED" w:rsidRDefault="005A22ED">
      <w:pPr>
        <w:pStyle w:val="Textoindependiente"/>
        <w:rPr>
          <w:sz w:val="20"/>
        </w:rPr>
      </w:pPr>
    </w:p>
    <w:p w14:paraId="13BC124C" w14:textId="77777777" w:rsidR="005A22ED" w:rsidRDefault="005A22ED">
      <w:pPr>
        <w:pStyle w:val="Textoindependiente"/>
        <w:rPr>
          <w:sz w:val="20"/>
        </w:rPr>
      </w:pPr>
    </w:p>
    <w:p w14:paraId="31169925" w14:textId="77777777" w:rsidR="005A22ED" w:rsidRDefault="005A22ED">
      <w:pPr>
        <w:pStyle w:val="Textoindependiente"/>
        <w:spacing w:before="9"/>
        <w:rPr>
          <w:sz w:val="19"/>
        </w:rPr>
      </w:pPr>
    </w:p>
    <w:p w14:paraId="4AFDE85F" w14:textId="77777777" w:rsidR="005A22ED" w:rsidRDefault="004353A8">
      <w:pPr>
        <w:tabs>
          <w:tab w:val="left" w:pos="1736"/>
          <w:tab w:val="left" w:pos="4777"/>
        </w:tabs>
        <w:ind w:left="212"/>
        <w:rPr>
          <w:sz w:val="20"/>
        </w:rPr>
      </w:pPr>
      <w:r>
        <w:rPr>
          <w:sz w:val="20"/>
        </w:rPr>
        <w:t>Cáceres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14:paraId="09C86CBE" w14:textId="77777777" w:rsidR="005A22ED" w:rsidRDefault="005A22ED">
      <w:pPr>
        <w:pStyle w:val="Textoindependiente"/>
        <w:rPr>
          <w:sz w:val="20"/>
        </w:rPr>
      </w:pPr>
    </w:p>
    <w:p w14:paraId="69005B89" w14:textId="77777777" w:rsidR="005A22ED" w:rsidRDefault="005A22ED">
      <w:pPr>
        <w:pStyle w:val="Textoindependiente"/>
        <w:spacing w:before="10"/>
        <w:rPr>
          <w:sz w:val="19"/>
        </w:rPr>
      </w:pPr>
    </w:p>
    <w:p w14:paraId="4DC47E8B" w14:textId="77777777" w:rsidR="005A22ED" w:rsidRDefault="004353A8">
      <w:pPr>
        <w:pStyle w:val="Textoindependiente"/>
        <w:ind w:left="2336"/>
      </w:pPr>
      <w:r>
        <w:t>(firma)</w:t>
      </w:r>
    </w:p>
    <w:p w14:paraId="06378A4B" w14:textId="77777777" w:rsidR="005A22ED" w:rsidRDefault="005A22ED">
      <w:pPr>
        <w:pStyle w:val="Textoindependiente"/>
        <w:rPr>
          <w:sz w:val="20"/>
        </w:rPr>
      </w:pPr>
    </w:p>
    <w:p w14:paraId="1BC11306" w14:textId="77777777" w:rsidR="005A22ED" w:rsidRDefault="005A22ED">
      <w:pPr>
        <w:pStyle w:val="Textoindependiente"/>
        <w:rPr>
          <w:sz w:val="20"/>
        </w:rPr>
      </w:pPr>
    </w:p>
    <w:p w14:paraId="5903945C" w14:textId="77777777" w:rsidR="005A22ED" w:rsidRDefault="005A22ED">
      <w:pPr>
        <w:pStyle w:val="Textoindependiente"/>
        <w:spacing w:before="1"/>
        <w:rPr>
          <w:sz w:val="20"/>
        </w:rPr>
      </w:pPr>
    </w:p>
    <w:p w14:paraId="795F7CB0" w14:textId="77777777" w:rsidR="005A22ED" w:rsidRDefault="004353A8">
      <w:pPr>
        <w:tabs>
          <w:tab w:val="left" w:pos="5948"/>
        </w:tabs>
        <w:ind w:left="212"/>
        <w:rPr>
          <w:sz w:val="20"/>
        </w:rPr>
      </w:pPr>
      <w:r>
        <w:rPr>
          <w:sz w:val="20"/>
        </w:rPr>
        <w:t>Firmado: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3F6206" w14:textId="77777777" w:rsidR="005A22ED" w:rsidRDefault="005A22ED">
      <w:pPr>
        <w:pStyle w:val="Textoindependiente"/>
        <w:rPr>
          <w:sz w:val="20"/>
        </w:rPr>
      </w:pPr>
    </w:p>
    <w:p w14:paraId="1DA06436" w14:textId="77777777" w:rsidR="005A22ED" w:rsidRDefault="005A22ED">
      <w:pPr>
        <w:pStyle w:val="Textoindependiente"/>
        <w:spacing w:before="10"/>
        <w:rPr>
          <w:sz w:val="19"/>
        </w:rPr>
      </w:pPr>
    </w:p>
    <w:p w14:paraId="2A109648" w14:textId="77777777" w:rsidR="004353A8" w:rsidRDefault="004353A8">
      <w:pPr>
        <w:pStyle w:val="Textoindependiente"/>
        <w:spacing w:before="2" w:line="207" w:lineRule="exact"/>
        <w:ind w:left="212"/>
      </w:pPr>
    </w:p>
    <w:p w14:paraId="23EA4EE1" w14:textId="77777777" w:rsidR="004353A8" w:rsidRDefault="004353A8">
      <w:pPr>
        <w:pStyle w:val="Textoindependiente"/>
        <w:spacing w:before="2" w:line="207" w:lineRule="exact"/>
        <w:ind w:left="212"/>
      </w:pPr>
    </w:p>
    <w:p w14:paraId="44C4EE93" w14:textId="77777777" w:rsidR="004353A8" w:rsidRDefault="004353A8">
      <w:pPr>
        <w:pStyle w:val="Textoindependiente"/>
        <w:spacing w:before="2" w:line="207" w:lineRule="exact"/>
        <w:ind w:left="212"/>
      </w:pPr>
    </w:p>
    <w:p w14:paraId="53542CEE" w14:textId="6EE0E52D" w:rsidR="005A22ED" w:rsidRDefault="004353A8">
      <w:pPr>
        <w:pStyle w:val="Textoindependiente"/>
        <w:spacing w:before="2" w:line="207" w:lineRule="exact"/>
        <w:ind w:left="212"/>
      </w:pPr>
      <w:r>
        <w:t>**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obtiene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 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obran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administrativa.</w:t>
      </w:r>
    </w:p>
    <w:p w14:paraId="5F4C8146" w14:textId="77777777" w:rsidR="005A22ED" w:rsidRDefault="004353A8">
      <w:pPr>
        <w:pStyle w:val="Textoindependiente"/>
        <w:ind w:left="212" w:right="436"/>
      </w:pPr>
      <w:r>
        <w:t>*** Las adjudicaciones se basan en el número de líneas y profesores. La norma previene que todo el profesorado con capacidad</w:t>
      </w:r>
      <w:r>
        <w:rPr>
          <w:spacing w:val="-4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participe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proceso.</w:t>
      </w:r>
    </w:p>
    <w:p w14:paraId="150839F7" w14:textId="77777777" w:rsidR="005A22ED" w:rsidRDefault="005A22ED">
      <w:pPr>
        <w:pStyle w:val="Textoindependiente"/>
        <w:rPr>
          <w:sz w:val="20"/>
        </w:rPr>
      </w:pPr>
    </w:p>
    <w:p w14:paraId="77A482E8" w14:textId="77777777" w:rsidR="005A22ED" w:rsidRDefault="005A22ED">
      <w:pPr>
        <w:pStyle w:val="Textoindependiente"/>
        <w:rPr>
          <w:sz w:val="16"/>
        </w:rPr>
      </w:pPr>
    </w:p>
    <w:p w14:paraId="7D3EF7BD" w14:textId="77777777" w:rsidR="005A22ED" w:rsidRDefault="004353A8">
      <w:pPr>
        <w:ind w:left="2360" w:right="2165"/>
        <w:jc w:val="center"/>
        <w:rPr>
          <w:sz w:val="20"/>
        </w:rPr>
      </w:pPr>
      <w:r>
        <w:rPr>
          <w:sz w:val="20"/>
        </w:rPr>
        <w:t>SR.</w:t>
      </w:r>
      <w:r>
        <w:rPr>
          <w:spacing w:val="-1"/>
          <w:sz w:val="20"/>
        </w:rPr>
        <w:t xml:space="preserve"> </w:t>
      </w:r>
      <w:r>
        <w:rPr>
          <w:sz w:val="20"/>
        </w:rPr>
        <w:t>DECANO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FACULTAD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FILOSOFÍA</w:t>
      </w:r>
      <w:r>
        <w:rPr>
          <w:spacing w:val="-4"/>
          <w:sz w:val="20"/>
        </w:rPr>
        <w:t xml:space="preserve"> </w:t>
      </w:r>
      <w:r>
        <w:rPr>
          <w:sz w:val="20"/>
        </w:rPr>
        <w:t>Y LETRAS</w:t>
      </w:r>
    </w:p>
    <w:sectPr w:rsidR="005A22ED">
      <w:type w:val="continuous"/>
      <w:pgSz w:w="11910" w:h="16840"/>
      <w:pgMar w:top="142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2ED"/>
    <w:rsid w:val="004353A8"/>
    <w:rsid w:val="005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8B1"/>
  <w15:docId w15:val="{6199E8E1-BF7C-4B6F-AB13-8F2AF40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21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PABLO  RUANO SAN SEGUNDO</cp:lastModifiedBy>
  <cp:revision>2</cp:revision>
  <dcterms:created xsi:type="dcterms:W3CDTF">2021-10-03T11:30:00Z</dcterms:created>
  <dcterms:modified xsi:type="dcterms:W3CDTF">2021-10-03T11:32:00Z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2021-10-03T00:00:00Z</vt:filetime>
  </property>
</Properties>
</file>